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458" w:rsidRDefault="00410C23" w:rsidP="003E5758">
      <w:pPr>
        <w:pStyle w:val="ListParagraph"/>
        <w:numPr>
          <w:ilvl w:val="0"/>
          <w:numId w:val="1"/>
        </w:numPr>
        <w:ind w:left="426"/>
      </w:pPr>
      <w:r>
        <w:t>Što podrazumijevamo pod strategijom uspostavljanja odnosa</w:t>
      </w:r>
      <w:r w:rsidR="003E5758">
        <w:t xml:space="preserve"> </w:t>
      </w:r>
      <w:r>
        <w:t>____________</w:t>
      </w:r>
      <w:r w:rsidR="003E5758">
        <w:t>______________________________</w:t>
      </w:r>
    </w:p>
    <w:p w:rsidR="003E5758" w:rsidRDefault="003E5758" w:rsidP="003E5758">
      <w:r>
        <w:t>_________________________________________________________________________________________________</w:t>
      </w:r>
    </w:p>
    <w:p w:rsidR="00410C23" w:rsidRDefault="00410C23" w:rsidP="00410C23">
      <w:r>
        <w:t>_________________________________________________________________________________________________</w:t>
      </w:r>
    </w:p>
    <w:p w:rsidR="00410C23" w:rsidRDefault="00410C23" w:rsidP="003E5758"/>
    <w:p w:rsidR="00410C23" w:rsidRDefault="00410C23" w:rsidP="00410C23">
      <w:pPr>
        <w:pStyle w:val="ListParagraph"/>
        <w:numPr>
          <w:ilvl w:val="0"/>
          <w:numId w:val="1"/>
        </w:numPr>
        <w:spacing w:after="0"/>
        <w:ind w:left="426"/>
      </w:pPr>
      <w:r>
        <w:t xml:space="preserve">Komunikacija s ljudima uključuje intrapersonalne i interpersonalne vještine. Intrapersonalne vještine označavaju </w:t>
      </w:r>
      <w:r w:rsidR="003E5758">
        <w:t xml:space="preserve">  </w:t>
      </w:r>
    </w:p>
    <w:p w:rsidR="00410C23" w:rsidRDefault="00410C23" w:rsidP="00410C23">
      <w:pPr>
        <w:spacing w:after="0" w:line="360" w:lineRule="auto"/>
        <w:ind w:left="66"/>
      </w:pPr>
      <w:r>
        <w:t>________________________________________________________________________________________________</w:t>
      </w:r>
    </w:p>
    <w:p w:rsidR="00410C23" w:rsidRDefault="00410C23" w:rsidP="00410C23">
      <w:pPr>
        <w:spacing w:after="0" w:line="360" w:lineRule="auto"/>
      </w:pPr>
      <w:r>
        <w:t>_______________________________________________________________________________________________</w:t>
      </w:r>
      <w:r>
        <w:t>,  a intrapersonalne vještine ________________________________________________________________________</w:t>
      </w:r>
      <w:r>
        <w:t>__</w:t>
      </w:r>
      <w:r>
        <w:t xml:space="preserve"> </w:t>
      </w:r>
    </w:p>
    <w:p w:rsidR="00410C23" w:rsidRDefault="00410C23" w:rsidP="00410C23">
      <w:pPr>
        <w:spacing w:after="0" w:line="360" w:lineRule="auto"/>
        <w:ind w:left="66"/>
      </w:pPr>
      <w:r>
        <w:t>_____________________________________________________________</w:t>
      </w:r>
      <w:r>
        <w:t>_______________________________</w:t>
      </w:r>
      <w:r>
        <w:t>___</w:t>
      </w:r>
      <w:r>
        <w:t xml:space="preserve"> .</w:t>
      </w:r>
    </w:p>
    <w:p w:rsidR="00410C23" w:rsidRDefault="00410C23" w:rsidP="00410C23">
      <w:pPr>
        <w:pStyle w:val="ListParagraph"/>
        <w:ind w:left="426"/>
      </w:pPr>
    </w:p>
    <w:p w:rsidR="00410C23" w:rsidRDefault="00410C23" w:rsidP="00410C23">
      <w:pPr>
        <w:pStyle w:val="ListParagraph"/>
        <w:numPr>
          <w:ilvl w:val="0"/>
          <w:numId w:val="1"/>
        </w:numPr>
        <w:spacing w:after="0"/>
        <w:ind w:left="426"/>
      </w:pPr>
      <w:r>
        <w:t xml:space="preserve">Obrazloži tri osnovna pravila </w:t>
      </w:r>
      <w:r w:rsidR="003E5758">
        <w:t xml:space="preserve"> </w:t>
      </w:r>
      <w:r>
        <w:t xml:space="preserve">prodaje. </w:t>
      </w:r>
    </w:p>
    <w:p w:rsidR="00410C23" w:rsidRDefault="00410C23" w:rsidP="00410C23">
      <w:r>
        <w:t>_________________________________________________________________________________________________</w:t>
      </w:r>
    </w:p>
    <w:p w:rsidR="00410C23" w:rsidRDefault="00410C23" w:rsidP="00410C23">
      <w:r>
        <w:t>_________________________________________________________________________________________________</w:t>
      </w:r>
    </w:p>
    <w:p w:rsidR="00410C23" w:rsidRDefault="00410C23" w:rsidP="00410C23">
      <w:r>
        <w:t>_________________________________________________________________________________________________</w:t>
      </w:r>
    </w:p>
    <w:p w:rsidR="00410C23" w:rsidRDefault="00410C23" w:rsidP="00410C23">
      <w:r>
        <w:t>_________________________________________________________________________________________________</w:t>
      </w:r>
    </w:p>
    <w:p w:rsidR="00410C23" w:rsidRDefault="00410C23" w:rsidP="00410C23"/>
    <w:p w:rsidR="003E5758" w:rsidRDefault="003E5758" w:rsidP="00410C23">
      <w:pPr>
        <w:pStyle w:val="ListParagraph"/>
        <w:numPr>
          <w:ilvl w:val="0"/>
          <w:numId w:val="1"/>
        </w:numPr>
        <w:ind w:left="426"/>
      </w:pPr>
      <w:r>
        <w:t xml:space="preserve">Nadopuni </w:t>
      </w:r>
      <w:r w:rsidR="00410C23">
        <w:t>Model strateško-savjetodavne prodaje</w:t>
      </w:r>
    </w:p>
    <w:p w:rsidR="00410C23" w:rsidRDefault="00410C23" w:rsidP="00410C23">
      <w:pPr>
        <w:jc w:val="center"/>
      </w:pPr>
      <w:r>
        <w:rPr>
          <w:noProof/>
          <w:lang w:eastAsia="hr-HR"/>
        </w:rPr>
        <w:drawing>
          <wp:inline distT="0" distB="0" distL="0" distR="0">
            <wp:extent cx="6356100" cy="4738977"/>
            <wp:effectExtent l="19050" t="19050" r="26035" b="241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ts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5305" cy="4753296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10268C" w:rsidRDefault="0060198F" w:rsidP="0010268C">
      <w:pPr>
        <w:pStyle w:val="ListParagraph"/>
        <w:numPr>
          <w:ilvl w:val="0"/>
          <w:numId w:val="1"/>
        </w:numPr>
        <w:ind w:left="426"/>
      </w:pPr>
      <w:r>
        <w:lastRenderedPageBreak/>
        <w:t>Partnerstvo je _______________</w:t>
      </w:r>
      <w:r w:rsidR="0010268C">
        <w:t xml:space="preserve">__________________________________________________________________ </w:t>
      </w:r>
    </w:p>
    <w:p w:rsidR="0010268C" w:rsidRDefault="0010268C" w:rsidP="0010268C">
      <w:r>
        <w:t>_________________________________________________________________________________________________</w:t>
      </w:r>
    </w:p>
    <w:p w:rsidR="0060198F" w:rsidRDefault="0060198F" w:rsidP="0060198F">
      <w:pPr>
        <w:pStyle w:val="ListParagraph"/>
        <w:ind w:left="426"/>
      </w:pPr>
    </w:p>
    <w:p w:rsidR="0060198F" w:rsidRDefault="0060198F" w:rsidP="0060198F">
      <w:pPr>
        <w:pStyle w:val="ListParagraph"/>
        <w:numPr>
          <w:ilvl w:val="0"/>
          <w:numId w:val="1"/>
        </w:numPr>
        <w:ind w:left="426"/>
      </w:pPr>
      <w:r>
        <w:t xml:space="preserve">Strateški savez </w:t>
      </w:r>
      <w:r>
        <w:t>_____________________________________________</w:t>
      </w:r>
      <w:r>
        <w:t>___</w:t>
      </w:r>
      <w:r>
        <w:t xml:space="preserve">________________________________ 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10268C" w:rsidRDefault="0010268C" w:rsidP="0060198F">
      <w:pPr>
        <w:pStyle w:val="ListParagraph"/>
        <w:ind w:left="426"/>
      </w:pPr>
    </w:p>
    <w:p w:rsidR="00113A47" w:rsidRDefault="00113A47" w:rsidP="00113A47">
      <w:pPr>
        <w:pStyle w:val="ListParagraph"/>
        <w:ind w:left="426"/>
      </w:pPr>
    </w:p>
    <w:p w:rsidR="0060198F" w:rsidRDefault="00113A47" w:rsidP="0060198F">
      <w:pPr>
        <w:pStyle w:val="ListParagraph"/>
        <w:numPr>
          <w:ilvl w:val="0"/>
          <w:numId w:val="1"/>
        </w:numPr>
        <w:ind w:left="426"/>
      </w:pPr>
      <w:r>
        <w:t xml:space="preserve">Navedi </w:t>
      </w:r>
      <w:r w:rsidR="0060198F">
        <w:t>kategorije na koje se usmjerava strategija uspostavljanja odnosa</w:t>
      </w:r>
      <w:r>
        <w:t>:</w:t>
      </w:r>
      <w:r w:rsidR="0060198F">
        <w:t xml:space="preserve"> ________________, _______________ ,</w:t>
      </w:r>
    </w:p>
    <w:p w:rsidR="0010268C" w:rsidRDefault="00113A47" w:rsidP="0060198F">
      <w:pPr>
        <w:ind w:left="66"/>
      </w:pPr>
      <w:r>
        <w:t xml:space="preserve"> ________________________</w:t>
      </w:r>
      <w:r w:rsidR="0060198F">
        <w:t xml:space="preserve"> i </w:t>
      </w:r>
      <w:r>
        <w:t>_______________________________________</w:t>
      </w:r>
      <w:r w:rsidR="0060198F">
        <w:t xml:space="preserve"> . </w:t>
      </w:r>
    </w:p>
    <w:p w:rsidR="0060198F" w:rsidRDefault="0060198F" w:rsidP="0060198F">
      <w:pPr>
        <w:pStyle w:val="ListParagraph"/>
        <w:ind w:left="426"/>
      </w:pPr>
    </w:p>
    <w:p w:rsidR="00113A47" w:rsidRDefault="0060198F" w:rsidP="0060198F">
      <w:pPr>
        <w:pStyle w:val="ListParagraph"/>
        <w:numPr>
          <w:ilvl w:val="0"/>
          <w:numId w:val="1"/>
        </w:numPr>
        <w:ind w:left="426"/>
      </w:pPr>
      <w:r>
        <w:t>Obrazloži pojam prilagodljiva prodaja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>
      <w:r>
        <w:t>_________________________________________________________________________________________________</w:t>
      </w:r>
    </w:p>
    <w:p w:rsidR="0060198F" w:rsidRDefault="0060198F" w:rsidP="0060198F"/>
    <w:p w:rsidR="00A2197F" w:rsidRDefault="00A2197F" w:rsidP="0060198F">
      <w:pPr>
        <w:pStyle w:val="ListParagraph"/>
        <w:numPr>
          <w:ilvl w:val="0"/>
          <w:numId w:val="1"/>
        </w:numPr>
        <w:ind w:left="426"/>
      </w:pPr>
      <w:r>
        <w:t>Nadopuni tablicu: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8075"/>
      </w:tblGrid>
      <w:tr w:rsidR="0060198F" w:rsidTr="0060198F">
        <w:tc>
          <w:tcPr>
            <w:tcW w:w="2547" w:type="dxa"/>
            <w:shd w:val="clear" w:color="auto" w:fill="F2F2F2" w:themeFill="background1" w:themeFillShade="F2"/>
            <w:vAlign w:val="center"/>
          </w:tcPr>
          <w:p w:rsidR="0060198F" w:rsidRDefault="0060198F" w:rsidP="0060198F">
            <w:pPr>
              <w:spacing w:before="120" w:after="120" w:line="360" w:lineRule="auto"/>
              <w:jc w:val="center"/>
            </w:pPr>
            <w:r>
              <w:t>Stil komuniciranja</w:t>
            </w:r>
          </w:p>
        </w:tc>
        <w:tc>
          <w:tcPr>
            <w:tcW w:w="8075" w:type="dxa"/>
            <w:shd w:val="clear" w:color="auto" w:fill="F2F2F2" w:themeFill="background1" w:themeFillShade="F2"/>
            <w:vAlign w:val="center"/>
          </w:tcPr>
          <w:p w:rsidR="0060198F" w:rsidRDefault="0060198F" w:rsidP="0021063B">
            <w:r>
              <w:t>Osobine stila</w:t>
            </w:r>
          </w:p>
        </w:tc>
      </w:tr>
      <w:tr w:rsidR="0060198F" w:rsidTr="0060198F">
        <w:tc>
          <w:tcPr>
            <w:tcW w:w="2547" w:type="dxa"/>
          </w:tcPr>
          <w:p w:rsidR="0060198F" w:rsidRDefault="0060198F" w:rsidP="0060198F">
            <w:pPr>
              <w:spacing w:before="120" w:after="120" w:line="360" w:lineRule="auto"/>
            </w:pPr>
          </w:p>
          <w:p w:rsidR="0060198F" w:rsidRDefault="0060198F" w:rsidP="0060198F">
            <w:pPr>
              <w:spacing w:before="120" w:after="120" w:line="360" w:lineRule="auto"/>
            </w:pPr>
          </w:p>
        </w:tc>
        <w:tc>
          <w:tcPr>
            <w:tcW w:w="8075" w:type="dxa"/>
          </w:tcPr>
          <w:p w:rsidR="0060198F" w:rsidRDefault="0060198F" w:rsidP="0021063B"/>
        </w:tc>
      </w:tr>
      <w:tr w:rsidR="0060198F" w:rsidTr="0060198F">
        <w:tc>
          <w:tcPr>
            <w:tcW w:w="2547" w:type="dxa"/>
          </w:tcPr>
          <w:p w:rsidR="0060198F" w:rsidRDefault="0060198F" w:rsidP="0060198F">
            <w:pPr>
              <w:spacing w:before="120" w:after="120" w:line="360" w:lineRule="auto"/>
            </w:pPr>
          </w:p>
          <w:p w:rsidR="0060198F" w:rsidRDefault="0060198F" w:rsidP="0060198F">
            <w:pPr>
              <w:spacing w:before="120" w:after="120" w:line="360" w:lineRule="auto"/>
            </w:pPr>
          </w:p>
        </w:tc>
        <w:tc>
          <w:tcPr>
            <w:tcW w:w="8075" w:type="dxa"/>
          </w:tcPr>
          <w:p w:rsidR="0060198F" w:rsidRDefault="0060198F" w:rsidP="0021063B"/>
        </w:tc>
      </w:tr>
      <w:tr w:rsidR="0060198F" w:rsidTr="0060198F">
        <w:tc>
          <w:tcPr>
            <w:tcW w:w="2547" w:type="dxa"/>
          </w:tcPr>
          <w:p w:rsidR="0060198F" w:rsidRDefault="0060198F" w:rsidP="0060198F">
            <w:pPr>
              <w:spacing w:before="120" w:after="120" w:line="360" w:lineRule="auto"/>
            </w:pPr>
          </w:p>
          <w:p w:rsidR="0060198F" w:rsidRDefault="0060198F" w:rsidP="0060198F">
            <w:pPr>
              <w:spacing w:before="120" w:after="120" w:line="360" w:lineRule="auto"/>
            </w:pPr>
          </w:p>
        </w:tc>
        <w:tc>
          <w:tcPr>
            <w:tcW w:w="8075" w:type="dxa"/>
          </w:tcPr>
          <w:p w:rsidR="0060198F" w:rsidRDefault="0060198F" w:rsidP="0021063B"/>
        </w:tc>
      </w:tr>
      <w:tr w:rsidR="0060198F" w:rsidTr="0060198F">
        <w:tc>
          <w:tcPr>
            <w:tcW w:w="2547" w:type="dxa"/>
          </w:tcPr>
          <w:p w:rsidR="0060198F" w:rsidRDefault="0060198F" w:rsidP="0060198F">
            <w:pPr>
              <w:spacing w:before="120" w:after="120" w:line="360" w:lineRule="auto"/>
            </w:pPr>
          </w:p>
          <w:p w:rsidR="0060198F" w:rsidRDefault="0060198F" w:rsidP="0060198F">
            <w:pPr>
              <w:spacing w:before="120" w:after="120" w:line="360" w:lineRule="auto"/>
            </w:pPr>
          </w:p>
        </w:tc>
        <w:tc>
          <w:tcPr>
            <w:tcW w:w="8075" w:type="dxa"/>
          </w:tcPr>
          <w:p w:rsidR="0060198F" w:rsidRDefault="0060198F" w:rsidP="0021063B"/>
        </w:tc>
      </w:tr>
    </w:tbl>
    <w:p w:rsidR="00A2197F" w:rsidRDefault="00A2197F" w:rsidP="0021063B"/>
    <w:p w:rsidR="0021063B" w:rsidRDefault="0021063B" w:rsidP="0021063B">
      <w:bookmarkStart w:id="0" w:name="_GoBack"/>
      <w:bookmarkEnd w:id="0"/>
    </w:p>
    <w:sectPr w:rsidR="0021063B" w:rsidSect="00F80116">
      <w:headerReference w:type="default" r:id="rId8"/>
      <w:footerReference w:type="default" r:id="rId9"/>
      <w:pgSz w:w="11906" w:h="16838"/>
      <w:pgMar w:top="1276" w:right="707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62C4" w:rsidRDefault="003E62C4" w:rsidP="003E5758">
      <w:pPr>
        <w:spacing w:after="0" w:line="240" w:lineRule="auto"/>
      </w:pPr>
      <w:r>
        <w:separator/>
      </w:r>
    </w:p>
  </w:endnote>
  <w:endnote w:type="continuationSeparator" w:id="0">
    <w:p w:rsidR="003E62C4" w:rsidRDefault="003E62C4" w:rsidP="003E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116" w:rsidRDefault="00F80116" w:rsidP="00F80116">
    <w:pPr>
      <w:pStyle w:val="Footer"/>
      <w:jc w:val="right"/>
    </w:pPr>
    <w:r w:rsidRPr="00F80116">
      <w:t>Copyright © MATE d.o.o., Zagreb, 2014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62C4" w:rsidRDefault="003E62C4" w:rsidP="003E5758">
      <w:pPr>
        <w:spacing w:after="0" w:line="240" w:lineRule="auto"/>
      </w:pPr>
      <w:r>
        <w:separator/>
      </w:r>
    </w:p>
  </w:footnote>
  <w:footnote w:type="continuationSeparator" w:id="0">
    <w:p w:rsidR="003E62C4" w:rsidRDefault="003E62C4" w:rsidP="003E5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758" w:rsidRDefault="00410C23">
    <w:pPr>
      <w:pStyle w:val="Header"/>
    </w:pPr>
    <w:r>
      <w:t>Upravljanje prodajom – 3</w:t>
    </w:r>
    <w:r w:rsidR="00F80116">
      <w:t>. cjelina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47220"/>
    <w:multiLevelType w:val="hybridMultilevel"/>
    <w:tmpl w:val="4E9C0F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6E1923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37102511"/>
    <w:multiLevelType w:val="hybridMultilevel"/>
    <w:tmpl w:val="57F60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86C68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AF4180"/>
    <w:multiLevelType w:val="hybridMultilevel"/>
    <w:tmpl w:val="57F600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7344E"/>
    <w:multiLevelType w:val="hybridMultilevel"/>
    <w:tmpl w:val="D3AACD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758"/>
    <w:rsid w:val="0010268C"/>
    <w:rsid w:val="00113A47"/>
    <w:rsid w:val="00145315"/>
    <w:rsid w:val="0021063B"/>
    <w:rsid w:val="003E5758"/>
    <w:rsid w:val="003E62C4"/>
    <w:rsid w:val="00410C23"/>
    <w:rsid w:val="00535701"/>
    <w:rsid w:val="0060198F"/>
    <w:rsid w:val="00754574"/>
    <w:rsid w:val="00765458"/>
    <w:rsid w:val="007D762E"/>
    <w:rsid w:val="008C6D8A"/>
    <w:rsid w:val="00A2197F"/>
    <w:rsid w:val="00F80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C419916-F75C-48B0-95DB-88CDC46DF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5758"/>
  </w:style>
  <w:style w:type="paragraph" w:styleId="Footer">
    <w:name w:val="footer"/>
    <w:basedOn w:val="Normal"/>
    <w:link w:val="FooterChar"/>
    <w:uiPriority w:val="99"/>
    <w:unhideWhenUsed/>
    <w:rsid w:val="003E5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5758"/>
  </w:style>
  <w:style w:type="paragraph" w:styleId="ListParagraph">
    <w:name w:val="List Paragraph"/>
    <w:basedOn w:val="Normal"/>
    <w:uiPriority w:val="34"/>
    <w:qFormat/>
    <w:rsid w:val="003E5758"/>
    <w:pPr>
      <w:ind w:left="720"/>
      <w:contextualSpacing/>
    </w:pPr>
  </w:style>
  <w:style w:type="table" w:styleId="TableGrid">
    <w:name w:val="Table Grid"/>
    <w:basedOn w:val="TableNormal"/>
    <w:uiPriority w:val="39"/>
    <w:rsid w:val="003E57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PONAVLJANJE – 2. PRODAJNA SILA</vt:lpstr>
    </vt:vector>
  </TitlesOfParts>
  <Company/>
  <LinksUpToDate>false</LinksUpToDate>
  <CharactersWithSpaces>2561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PONAVLJANJE – 2. PRODAJNA SILA</dc:title>
  <dc:subject/>
  <dc:creator>Sanja Arambašić</dc:creator>
  <cp:keywords/>
  <dc:description/>
  <cp:lastModifiedBy>Sanja Arambašić</cp:lastModifiedBy>
  <cp:revision>2</cp:revision>
  <dcterms:created xsi:type="dcterms:W3CDTF">2014-06-24T10:49:00Z</dcterms:created>
  <dcterms:modified xsi:type="dcterms:W3CDTF">2014-06-24T10:49:00Z</dcterms:modified>
</cp:coreProperties>
</file>